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D4" w:rsidRPr="001651D4" w:rsidRDefault="001651D4" w:rsidP="00E42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8"/>
          <w:szCs w:val="28"/>
          <w:lang w:val="en" w:eastAsia="en-CA"/>
        </w:rPr>
      </w:pPr>
      <w:r>
        <w:rPr>
          <w:rFonts w:eastAsia="Times New Roman"/>
          <w:b/>
          <w:sz w:val="28"/>
          <w:szCs w:val="28"/>
          <w:lang w:val="en" w:eastAsia="en-CA"/>
        </w:rPr>
        <w:tab/>
      </w:r>
      <w:r>
        <w:rPr>
          <w:rFonts w:eastAsia="Times New Roman"/>
          <w:b/>
          <w:sz w:val="28"/>
          <w:szCs w:val="28"/>
          <w:lang w:val="en" w:eastAsia="en-CA"/>
        </w:rPr>
        <w:tab/>
      </w:r>
      <w:r w:rsidRPr="001651D4">
        <w:rPr>
          <w:rFonts w:eastAsia="Times New Roman"/>
          <w:b/>
          <w:sz w:val="28"/>
          <w:szCs w:val="28"/>
          <w:lang w:val="en" w:eastAsia="en-CA"/>
        </w:rPr>
        <w:t>Denise Montgomery Myhre : 1972-1974</w:t>
      </w:r>
      <w:r w:rsidR="008903A1">
        <w:rPr>
          <w:rFonts w:eastAsia="Times New Roman"/>
          <w:b/>
          <w:sz w:val="28"/>
          <w:szCs w:val="28"/>
          <w:lang w:val="en" w:eastAsia="en-CA"/>
        </w:rPr>
        <w:t xml:space="preserve">  </w:t>
      </w:r>
      <w:r w:rsidR="008903A1">
        <w:rPr>
          <w:rFonts w:eastAsia="Times New Roman"/>
          <w:b/>
          <w:noProof/>
          <w:sz w:val="28"/>
          <w:szCs w:val="28"/>
          <w:lang w:val="en-CA" w:eastAsia="en-CA"/>
        </w:rPr>
        <w:drawing>
          <wp:anchor distT="0" distB="0" distL="114300" distR="114300" simplePos="0" relativeHeight="251660288" behindDoc="0" locked="0" layoutInCell="1" allowOverlap="1">
            <wp:simplePos x="4724400" y="457200"/>
            <wp:positionH relativeFrom="margin">
              <wp:align>right</wp:align>
            </wp:positionH>
            <wp:positionV relativeFrom="margin">
              <wp:align>top</wp:align>
            </wp:positionV>
            <wp:extent cx="1158240" cy="1770380"/>
            <wp:effectExtent l="0" t="0" r="381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se montgomery cropped.jpg"/>
                    <pic:cNvPicPr/>
                  </pic:nvPicPr>
                  <pic:blipFill>
                    <a:blip r:embed="rId5">
                      <a:extLst>
                        <a:ext uri="{28A0092B-C50C-407E-A947-70E740481C1C}">
                          <a14:useLocalDpi xmlns:a14="http://schemas.microsoft.com/office/drawing/2010/main" val="0"/>
                        </a:ext>
                      </a:extLst>
                    </a:blip>
                    <a:stretch>
                      <a:fillRect/>
                    </a:stretch>
                  </pic:blipFill>
                  <pic:spPr>
                    <a:xfrm>
                      <a:off x="0" y="0"/>
                      <a:ext cx="1158240" cy="1770380"/>
                    </a:xfrm>
                    <a:prstGeom prst="rect">
                      <a:avLst/>
                    </a:prstGeom>
                  </pic:spPr>
                </pic:pic>
              </a:graphicData>
            </a:graphic>
          </wp:anchor>
        </w:drawing>
      </w:r>
    </w:p>
    <w:p w:rsidR="001651D4" w:rsidRDefault="001651D4" w:rsidP="00E42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en" w:eastAsia="en-CA"/>
        </w:rPr>
      </w:pPr>
    </w:p>
    <w:p w:rsidR="001651D4" w:rsidRDefault="002716FB" w:rsidP="00165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lang w:val="en" w:eastAsia="en-CA"/>
        </w:rPr>
      </w:pPr>
      <w:r>
        <w:rPr>
          <w:rFonts w:eastAsia="Times New Roman"/>
          <w:lang w:val="en" w:eastAsia="en-CA"/>
        </w:rPr>
        <w:tab/>
      </w:r>
      <w:r w:rsidR="001651D4">
        <w:rPr>
          <w:rFonts w:eastAsia="Times New Roman"/>
          <w:lang w:val="en" w:eastAsia="en-CA"/>
        </w:rPr>
        <w:t>Denise Montgomery, co-winner of Belmont’s top female athlete in 1973, is a prime example of an individual who has embraced a sporting lifestyle.  She was an active youngster who first became involved in organized sports in elementary school.  She and her classmates practiced for months for the intense sports day that occurred at the end of each school year.  Team sports started in grade 5, and she took advantage of the fact that the gym was open to students before school, at lunch and after school, even if a supervising teacher wasn’t available.</w:t>
      </w:r>
      <w:bookmarkStart w:id="0" w:name="_GoBack"/>
      <w:bookmarkEnd w:id="0"/>
      <w:r w:rsidR="001651D4">
        <w:rPr>
          <w:rFonts w:eastAsia="Times New Roman"/>
          <w:lang w:val="en" w:eastAsia="en-CA"/>
        </w:rPr>
        <w:t xml:space="preserve"> </w:t>
      </w:r>
    </w:p>
    <w:p w:rsidR="001651D4" w:rsidRDefault="001651D4" w:rsidP="00165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lang w:val="en" w:eastAsia="en-CA"/>
        </w:rPr>
      </w:pPr>
    </w:p>
    <w:p w:rsidR="001651D4" w:rsidRDefault="001651D4" w:rsidP="00165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lang w:val="en" w:eastAsia="en-CA"/>
        </w:rPr>
      </w:pPr>
      <w:r>
        <w:rPr>
          <w:rFonts w:eastAsia="Times New Roman"/>
          <w:lang w:val="en" w:eastAsia="en-CA"/>
        </w:rPr>
        <w:tab/>
        <w:t xml:space="preserve">She became a key contributor to Belmont’s athletic teams, participating in volleyball, basketball, and track and field (sprints, high jump and long jump).  Her 1973-74 senior girls’ volleyball team was the first Belmont group to advance to the </w:t>
      </w:r>
      <w:r w:rsidR="00A572D4">
        <w:rPr>
          <w:rFonts w:eastAsia="Times New Roman"/>
          <w:lang w:val="en" w:eastAsia="en-CA"/>
        </w:rPr>
        <w:t>provincial championship tournament, which was held in the northern BC town of Kitimat. Denise has fond memories of that trip.  She recalls that “</w:t>
      </w:r>
      <w:r w:rsidR="00A572D4" w:rsidRPr="00A572D4">
        <w:rPr>
          <w:rFonts w:eastAsia="Times New Roman"/>
          <w:i/>
          <w:lang w:val="en" w:eastAsia="en-CA"/>
        </w:rPr>
        <w:t>it was a really big deal</w:t>
      </w:r>
      <w:r w:rsidR="00A572D4">
        <w:rPr>
          <w:rFonts w:eastAsia="Times New Roman"/>
          <w:lang w:val="en" w:eastAsia="en-CA"/>
        </w:rPr>
        <w:t xml:space="preserve">” as most of the girls had never flown in an airplane before, and many had never even eaten in a restaurant.   </w:t>
      </w:r>
      <w:r>
        <w:rPr>
          <w:rFonts w:eastAsia="Times New Roman"/>
          <w:lang w:val="en" w:eastAsia="en-CA"/>
        </w:rPr>
        <w:t xml:space="preserve">   </w:t>
      </w:r>
    </w:p>
    <w:p w:rsidR="001651D4" w:rsidRDefault="001651D4" w:rsidP="00165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lang w:val="en" w:eastAsia="en-CA"/>
        </w:rPr>
      </w:pPr>
    </w:p>
    <w:p w:rsidR="00A76E82" w:rsidRDefault="00A572D4" w:rsidP="00165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lang w:val="en" w:eastAsia="en-CA"/>
        </w:rPr>
      </w:pPr>
      <w:r>
        <w:rPr>
          <w:rFonts w:eastAsia="Times New Roman"/>
          <w:lang w:val="en" w:eastAsia="en-CA"/>
        </w:rPr>
        <w:tab/>
        <w:t>Volleyball continued to play a central role in Denise’s life after high school graduation.  After a few years out of school, Kent Andrews, the U</w:t>
      </w:r>
      <w:r w:rsidR="00CB745C">
        <w:rPr>
          <w:rFonts w:eastAsia="Times New Roman"/>
          <w:lang w:val="en" w:eastAsia="en-CA"/>
        </w:rPr>
        <w:t>niversity of Victoria</w:t>
      </w:r>
      <w:r>
        <w:rPr>
          <w:rFonts w:eastAsia="Times New Roman"/>
          <w:lang w:val="en" w:eastAsia="en-CA"/>
        </w:rPr>
        <w:t xml:space="preserve"> women’s coach, contacted her to ask her to come out for the </w:t>
      </w:r>
      <w:r w:rsidR="00CB745C">
        <w:rPr>
          <w:rFonts w:eastAsia="Times New Roman"/>
          <w:lang w:val="en" w:eastAsia="en-CA"/>
        </w:rPr>
        <w:t xml:space="preserve">Vikettes </w:t>
      </w:r>
      <w:r>
        <w:rPr>
          <w:rFonts w:eastAsia="Times New Roman"/>
          <w:lang w:val="en" w:eastAsia="en-CA"/>
        </w:rPr>
        <w:t xml:space="preserve">team.  She accepted his offer and never looked back, playing </w:t>
      </w:r>
      <w:r w:rsidR="007814F4">
        <w:rPr>
          <w:rFonts w:eastAsia="Times New Roman"/>
          <w:lang w:val="en" w:eastAsia="en-CA"/>
        </w:rPr>
        <w:t>four</w:t>
      </w:r>
      <w:r>
        <w:rPr>
          <w:rFonts w:eastAsia="Times New Roman"/>
          <w:lang w:val="en" w:eastAsia="en-CA"/>
        </w:rPr>
        <w:t xml:space="preserve"> years of varsity ball and earning her Bachelor of Education degree.  She continued with the sport on a club team coached by Kent Andrews.  She still plays for FOG Canada and was selected to Canada’</w:t>
      </w:r>
      <w:r w:rsidR="00CB745C">
        <w:rPr>
          <w:rFonts w:eastAsia="Times New Roman"/>
          <w:lang w:val="en" w:eastAsia="en-CA"/>
        </w:rPr>
        <w:t xml:space="preserve">s over 50 National team </w:t>
      </w:r>
      <w:r>
        <w:rPr>
          <w:rFonts w:eastAsia="Times New Roman"/>
          <w:lang w:val="en" w:eastAsia="en-CA"/>
        </w:rPr>
        <w:t>which meets every two years for an inte</w:t>
      </w:r>
      <w:r w:rsidR="00650F43">
        <w:rPr>
          <w:rFonts w:eastAsia="Times New Roman"/>
          <w:lang w:val="en" w:eastAsia="en-CA"/>
        </w:rPr>
        <w:t>rnational tournament in Utah. H</w:t>
      </w:r>
      <w:r>
        <w:rPr>
          <w:rFonts w:eastAsia="Times New Roman"/>
          <w:lang w:val="en" w:eastAsia="en-CA"/>
        </w:rPr>
        <w:t xml:space="preserve">ighlights of Denise’s post-secondary volleyball experience </w:t>
      </w:r>
      <w:r w:rsidR="00650F43">
        <w:rPr>
          <w:rFonts w:eastAsia="Times New Roman"/>
          <w:lang w:val="en" w:eastAsia="en-CA"/>
        </w:rPr>
        <w:t>include</w:t>
      </w:r>
      <w:r>
        <w:rPr>
          <w:rFonts w:eastAsia="Times New Roman"/>
          <w:lang w:val="en" w:eastAsia="en-CA"/>
        </w:rPr>
        <w:t xml:space="preserve"> twice winning the gold medal with the over 50’s national team, winning gold at the 2013 World Master’s Games in Italy, and being selected to run in the torch relay for the Vancouver Winter Olympic Games.</w:t>
      </w:r>
    </w:p>
    <w:p w:rsidR="00A76E82" w:rsidRDefault="00A572D4" w:rsidP="00165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lang w:val="en" w:eastAsia="en-CA"/>
        </w:rPr>
      </w:pPr>
      <w:r>
        <w:rPr>
          <w:rFonts w:eastAsia="Times New Roman"/>
          <w:lang w:val="en" w:eastAsia="en-CA"/>
        </w:rPr>
        <w:t xml:space="preserve"> </w:t>
      </w:r>
    </w:p>
    <w:p w:rsidR="00A76E82" w:rsidRDefault="00A76E82" w:rsidP="00E73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lang w:val="en" w:eastAsia="en-CA"/>
        </w:rPr>
      </w:pPr>
      <w:r>
        <w:rPr>
          <w:rFonts w:eastAsia="Times New Roman"/>
          <w:lang w:val="en" w:eastAsia="en-CA"/>
        </w:rPr>
        <w:tab/>
        <w:t>Denise gives credit to Kent Andrews as being a very positive influence in her life.  She also appreciates the fact that Diane Savoie, a teacher/coach at Dunsmuir School, recognized her potential</w:t>
      </w:r>
      <w:r w:rsidR="00CB745C">
        <w:rPr>
          <w:rFonts w:eastAsia="Times New Roman"/>
          <w:lang w:val="en" w:eastAsia="en-CA"/>
        </w:rPr>
        <w:t xml:space="preserve"> and gave up her time to coach the </w:t>
      </w:r>
      <w:r>
        <w:rPr>
          <w:rFonts w:eastAsia="Times New Roman"/>
          <w:lang w:val="en" w:eastAsia="en-CA"/>
        </w:rPr>
        <w:t xml:space="preserve">girls morning, noon, after school, and on weekends. Denise’s sporting legacy to Belmont continued in the early 2000’s, when her daughter Darla Myhre </w:t>
      </w:r>
      <w:r w:rsidR="00740F39">
        <w:rPr>
          <w:rFonts w:eastAsia="Times New Roman"/>
          <w:lang w:val="en" w:eastAsia="en-CA"/>
        </w:rPr>
        <w:t>led</w:t>
      </w:r>
      <w:r>
        <w:rPr>
          <w:rFonts w:eastAsia="Times New Roman"/>
          <w:lang w:val="en" w:eastAsia="en-CA"/>
        </w:rPr>
        <w:t xml:space="preserve"> the senior girls’ volleyball team to their first ever provincial championship</w:t>
      </w:r>
      <w:r w:rsidR="00740F39">
        <w:rPr>
          <w:rFonts w:eastAsia="Times New Roman"/>
          <w:lang w:val="en" w:eastAsia="en-CA"/>
        </w:rPr>
        <w:t xml:space="preserve"> and was named MVP at the BC’s. Her nephew Tyler Has</w:t>
      </w:r>
      <w:r>
        <w:rPr>
          <w:rFonts w:eastAsia="Times New Roman"/>
          <w:lang w:val="en" w:eastAsia="en-CA"/>
        </w:rPr>
        <w:t xml:space="preserve">s, a basketball and lacrosse standout, </w:t>
      </w:r>
      <w:r w:rsidR="00740F39">
        <w:rPr>
          <w:rFonts w:eastAsia="Times New Roman"/>
          <w:lang w:val="en" w:eastAsia="en-CA"/>
        </w:rPr>
        <w:t>is also in</w:t>
      </w:r>
      <w:r>
        <w:rPr>
          <w:rFonts w:eastAsia="Times New Roman"/>
          <w:lang w:val="en" w:eastAsia="en-CA"/>
        </w:rPr>
        <w:t xml:space="preserve"> Belmont’s Sports Hall of Fame.  </w:t>
      </w:r>
    </w:p>
    <w:p w:rsidR="00A76E82" w:rsidRDefault="00A76E82" w:rsidP="00165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lang w:val="en" w:eastAsia="en-CA"/>
        </w:rPr>
      </w:pPr>
    </w:p>
    <w:p w:rsidR="00A76E82" w:rsidRDefault="00A76E82" w:rsidP="003C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Pr>
          <w:rFonts w:eastAsia="Times New Roman"/>
          <w:lang w:val="en" w:eastAsia="en-CA"/>
        </w:rPr>
        <w:tab/>
        <w:t xml:space="preserve">Denise’s advice to aspiring young Belmont athletes is to </w:t>
      </w:r>
      <w:r w:rsidRPr="00A76E82">
        <w:rPr>
          <w:rFonts w:eastAsia="Times New Roman"/>
          <w:lang w:val="en" w:eastAsia="en-CA"/>
        </w:rPr>
        <w:t>“</w:t>
      </w:r>
      <w:r w:rsidRPr="00A76E82">
        <w:rPr>
          <w:rFonts w:eastAsia="Times New Roman"/>
          <w:i/>
          <w:lang w:val="en" w:eastAsia="en-CA"/>
        </w:rPr>
        <w:t xml:space="preserve">Be the best you can be at every practice and competition. Your sport will take you places and open doors for you that you could never imagine. Take advantage of every opportunity that comes your way. </w:t>
      </w:r>
      <w:r w:rsidRPr="00A76E82">
        <w:rPr>
          <w:rFonts w:eastAsia="Times New Roman"/>
          <w:i/>
          <w:lang w:val="en" w:eastAsia="en-CA"/>
        </w:rPr>
        <w:br/>
      </w:r>
    </w:p>
    <w:p w:rsidR="00A572D4" w:rsidRPr="008903A1" w:rsidRDefault="0081749B" w:rsidP="00890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Pr>
          <w:noProof/>
          <w:lang w:val="en-CA" w:eastAsia="en-CA"/>
        </w:rPr>
        <mc:AlternateContent>
          <mc:Choice Requires="wps">
            <w:drawing>
              <wp:anchor distT="0" distB="0" distL="114300" distR="114300" simplePos="0" relativeHeight="251659264" behindDoc="0" locked="0" layoutInCell="1" allowOverlap="1" wp14:anchorId="0E6DD4C9" wp14:editId="2688EBA0">
                <wp:simplePos x="0" y="0"/>
                <wp:positionH relativeFrom="column">
                  <wp:posOffset>3794760</wp:posOffset>
                </wp:positionH>
                <wp:positionV relativeFrom="paragraph">
                  <wp:posOffset>1487805</wp:posOffset>
                </wp:positionV>
                <wp:extent cx="3185160" cy="708660"/>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3185160" cy="708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49B" w:rsidRPr="0081749B" w:rsidRDefault="0081749B">
                            <w:pPr>
                              <w:rPr>
                                <w:i/>
                                <w:lang w:val="en-CA"/>
                              </w:rPr>
                            </w:pPr>
                            <w:r>
                              <w:rPr>
                                <w:i/>
                                <w:lang w:val="en-CA"/>
                              </w:rPr>
                              <w:t xml:space="preserve">Denise at the World Masters Games in Italy. </w:t>
                            </w:r>
                            <w:r w:rsidR="0008420E">
                              <w:rPr>
                                <w:i/>
                                <w:lang w:val="en-CA"/>
                              </w:rPr>
                              <w:t xml:space="preserve">She is #12 for Canada, standing in the back row next to the coach in the blue shirt.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8pt;margin-top:117.15pt;width:250.8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" fillcolor="white [3201]" strokeweight=".5pt">
                <v:textbox>
                  <w:txbxContent>
                    <w:p w:rsidR="0081749B" w:rsidRPr="0081749B" w:rsidRDefault="0081749B">
                      <w:pPr>
                        <w:rPr>
                          <w:i/>
                          <w:lang w:val="en-CA"/>
                        </w:rPr>
                      </w:pPr>
                      <w:proofErr w:type="gramStart"/>
                      <w:r>
                        <w:rPr>
                          <w:i/>
                          <w:lang w:val="en-CA"/>
                        </w:rPr>
                        <w:t>Denise at the World Masters Games in Italy.</w:t>
                      </w:r>
                      <w:proofErr w:type="gramEnd"/>
                      <w:r>
                        <w:rPr>
                          <w:i/>
                          <w:lang w:val="en-CA"/>
                        </w:rPr>
                        <w:t xml:space="preserve"> </w:t>
                      </w:r>
                      <w:r w:rsidR="0008420E">
                        <w:rPr>
                          <w:i/>
                          <w:lang w:val="en-CA"/>
                        </w:rPr>
                        <w:t xml:space="preserve">She is #12 for Canada, standing in the back row next to the coach in the blue shirt. </w:t>
                      </w:r>
                    </w:p>
                  </w:txbxContent>
                </v:textbox>
              </v:shape>
            </w:pict>
          </mc:Fallback>
        </mc:AlternateContent>
      </w:r>
      <w:r w:rsidR="00A572D4">
        <w:rPr>
          <w:rFonts w:eastAsia="Times New Roman"/>
          <w:lang w:val="en" w:eastAsia="en-CA"/>
        </w:rPr>
        <w:t xml:space="preserve"> </w:t>
      </w:r>
      <w:r w:rsidR="0008420E">
        <w:rPr>
          <w:noProof/>
          <w:lang w:val="en-CA" w:eastAsia="en-CA"/>
        </w:rPr>
        <w:drawing>
          <wp:inline distT="0" distB="0" distL="0" distR="0">
            <wp:extent cx="3146231" cy="2232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se montgomery and team at world mast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8604" cy="2234344"/>
                    </a:xfrm>
                    <a:prstGeom prst="rect">
                      <a:avLst/>
                    </a:prstGeom>
                  </pic:spPr>
                </pic:pic>
              </a:graphicData>
            </a:graphic>
          </wp:inline>
        </w:drawing>
      </w:r>
    </w:p>
    <w:sectPr w:rsidR="00A572D4" w:rsidRPr="008903A1" w:rsidSect="001651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AE"/>
    <w:rsid w:val="00076D6C"/>
    <w:rsid w:val="00081E5A"/>
    <w:rsid w:val="0008420E"/>
    <w:rsid w:val="001651D4"/>
    <w:rsid w:val="002716FB"/>
    <w:rsid w:val="003C1777"/>
    <w:rsid w:val="00650F43"/>
    <w:rsid w:val="00740F39"/>
    <w:rsid w:val="007814F4"/>
    <w:rsid w:val="007C4008"/>
    <w:rsid w:val="0081749B"/>
    <w:rsid w:val="008903A1"/>
    <w:rsid w:val="00A572D4"/>
    <w:rsid w:val="00A76E82"/>
    <w:rsid w:val="00B00573"/>
    <w:rsid w:val="00CB745C"/>
    <w:rsid w:val="00E423AE"/>
    <w:rsid w:val="00E73FCD"/>
    <w:rsid w:val="00F2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49B"/>
    <w:rPr>
      <w:rFonts w:ascii="Tahoma" w:hAnsi="Tahoma" w:cs="Tahoma"/>
      <w:sz w:val="16"/>
      <w:szCs w:val="16"/>
    </w:rPr>
  </w:style>
  <w:style w:type="character" w:customStyle="1" w:styleId="BalloonTextChar">
    <w:name w:val="Balloon Text Char"/>
    <w:basedOn w:val="DefaultParagraphFont"/>
    <w:link w:val="BalloonText"/>
    <w:uiPriority w:val="99"/>
    <w:semiHidden/>
    <w:rsid w:val="00817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49B"/>
    <w:rPr>
      <w:rFonts w:ascii="Tahoma" w:hAnsi="Tahoma" w:cs="Tahoma"/>
      <w:sz w:val="16"/>
      <w:szCs w:val="16"/>
    </w:rPr>
  </w:style>
  <w:style w:type="character" w:customStyle="1" w:styleId="BalloonTextChar">
    <w:name w:val="Balloon Text Char"/>
    <w:basedOn w:val="DefaultParagraphFont"/>
    <w:link w:val="BalloonText"/>
    <w:uiPriority w:val="99"/>
    <w:semiHidden/>
    <w:rsid w:val="00817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18</cp:revision>
  <dcterms:created xsi:type="dcterms:W3CDTF">2015-01-20T22:35:00Z</dcterms:created>
  <dcterms:modified xsi:type="dcterms:W3CDTF">2015-01-21T14:38:00Z</dcterms:modified>
</cp:coreProperties>
</file>